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11842" w14:textId="2D2B52F0" w:rsidR="00824D12" w:rsidRDefault="00824D12"/>
    <w:p w14:paraId="72197EB3" w14:textId="571E9E19" w:rsidR="00786738" w:rsidRDefault="00786738"/>
    <w:p w14:paraId="4CA415B3" w14:textId="4DE14E17" w:rsidR="00786738" w:rsidRDefault="00786738"/>
    <w:p w14:paraId="6485B49A" w14:textId="77777777" w:rsidR="00786738" w:rsidRDefault="00786738" w:rsidP="00786738">
      <w:pPr>
        <w:pStyle w:val="Heading1"/>
        <w:shd w:val="clear" w:color="auto" w:fill="F8F8F8"/>
        <w:spacing w:before="0"/>
        <w:rPr>
          <w:rFonts w:ascii="Georgia" w:hAnsi="Georgia"/>
          <w:color w:val="000000"/>
        </w:rPr>
      </w:pPr>
      <w:r>
        <w:rPr>
          <w:rFonts w:ascii="Georgia" w:hAnsi="Georgia"/>
          <w:color w:val="000000"/>
        </w:rPr>
        <w:t>Author, author: Two writers in the Hyatt house</w:t>
      </w:r>
    </w:p>
    <w:p w14:paraId="2450E913" w14:textId="786E6470" w:rsid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p>
    <w:p w14:paraId="62BDD3B2" w14:textId="77178C01" w:rsidR="00786738" w:rsidRPr="00786738" w:rsidRDefault="00786738" w:rsidP="00786738">
      <w:pPr>
        <w:spacing w:after="0" w:line="240" w:lineRule="auto"/>
        <w:rPr>
          <w:rFonts w:ascii="Times New Roman" w:eastAsia="Times New Roman" w:hAnsi="Times New Roman" w:cs="Times New Roman"/>
          <w:sz w:val="24"/>
          <w:szCs w:val="24"/>
          <w:lang w:eastAsia="en-CA"/>
        </w:rPr>
      </w:pPr>
      <w:r w:rsidRPr="00786738">
        <w:rPr>
          <w:rFonts w:ascii="Helvetica" w:eastAsia="Times New Roman" w:hAnsi="Helvetica" w:cs="Helvetica"/>
          <w:color w:val="333333"/>
          <w:spacing w:val="6"/>
          <w:sz w:val="21"/>
          <w:szCs w:val="21"/>
          <w:shd w:val="clear" w:color="auto" w:fill="F8F8F8"/>
          <w:lang w:eastAsia="en-CA"/>
        </w:rPr>
        <w:t>By </w:t>
      </w:r>
      <w:proofErr w:type="spellStart"/>
      <w:r w:rsidRPr="00786738">
        <w:rPr>
          <w:rFonts w:ascii="Helvetica" w:eastAsia="Times New Roman" w:hAnsi="Helvetica" w:cs="Helvetica"/>
          <w:b/>
          <w:bCs/>
          <w:color w:val="0072BC"/>
          <w:spacing w:val="6"/>
          <w:sz w:val="21"/>
          <w:szCs w:val="21"/>
          <w:shd w:val="clear" w:color="auto" w:fill="F8F8F8"/>
          <w:lang w:eastAsia="en-CA"/>
        </w:rPr>
        <w:fldChar w:fldCharType="begin"/>
      </w:r>
      <w:r w:rsidRPr="00786738">
        <w:rPr>
          <w:rFonts w:ascii="Helvetica" w:eastAsia="Times New Roman" w:hAnsi="Helvetica" w:cs="Helvetica"/>
          <w:b/>
          <w:bCs/>
          <w:color w:val="0072BC"/>
          <w:spacing w:val="6"/>
          <w:sz w:val="21"/>
          <w:szCs w:val="21"/>
          <w:shd w:val="clear" w:color="auto" w:fill="F8F8F8"/>
          <w:lang w:eastAsia="en-CA"/>
        </w:rPr>
        <w:instrText xml:space="preserve"> HYPERLINK "https://www.stcatharinesstandard.ca/authors.howard_gord.html" </w:instrText>
      </w:r>
      <w:r w:rsidRPr="00786738">
        <w:rPr>
          <w:rFonts w:ascii="Helvetica" w:eastAsia="Times New Roman" w:hAnsi="Helvetica" w:cs="Helvetica"/>
          <w:b/>
          <w:bCs/>
          <w:color w:val="0072BC"/>
          <w:spacing w:val="6"/>
          <w:sz w:val="21"/>
          <w:szCs w:val="21"/>
          <w:shd w:val="clear" w:color="auto" w:fill="F8F8F8"/>
          <w:lang w:eastAsia="en-CA"/>
        </w:rPr>
        <w:fldChar w:fldCharType="separate"/>
      </w:r>
      <w:r w:rsidRPr="00786738">
        <w:rPr>
          <w:rFonts w:ascii="Helvetica" w:eastAsia="Times New Roman" w:hAnsi="Helvetica" w:cs="Helvetica"/>
          <w:b/>
          <w:bCs/>
          <w:color w:val="C51E24"/>
          <w:spacing w:val="6"/>
          <w:sz w:val="21"/>
          <w:szCs w:val="21"/>
          <w:u w:val="single"/>
          <w:lang w:eastAsia="en-CA"/>
        </w:rPr>
        <w:t>Gord</w:t>
      </w:r>
      <w:proofErr w:type="spellEnd"/>
      <w:r w:rsidRPr="00786738">
        <w:rPr>
          <w:rFonts w:ascii="Helvetica" w:eastAsia="Times New Roman" w:hAnsi="Helvetica" w:cs="Helvetica"/>
          <w:b/>
          <w:bCs/>
          <w:color w:val="C51E24"/>
          <w:spacing w:val="6"/>
          <w:sz w:val="21"/>
          <w:szCs w:val="21"/>
          <w:u w:val="single"/>
          <w:lang w:eastAsia="en-CA"/>
        </w:rPr>
        <w:t xml:space="preserve"> Howard</w:t>
      </w:r>
      <w:r w:rsidRPr="00786738">
        <w:rPr>
          <w:rFonts w:ascii="Helvetica" w:eastAsia="Times New Roman" w:hAnsi="Helvetica" w:cs="Helvetica"/>
          <w:b/>
          <w:bCs/>
          <w:color w:val="0072BC"/>
          <w:spacing w:val="6"/>
          <w:sz w:val="21"/>
          <w:szCs w:val="21"/>
          <w:shd w:val="clear" w:color="auto" w:fill="F8F8F8"/>
          <w:lang w:eastAsia="en-CA"/>
        </w:rPr>
        <w:fldChar w:fldCharType="end"/>
      </w:r>
      <w:r>
        <w:rPr>
          <w:rFonts w:ascii="Helvetica" w:eastAsia="Times New Roman" w:hAnsi="Helvetica" w:cs="Helvetica"/>
          <w:b/>
          <w:bCs/>
          <w:color w:val="0072BC"/>
          <w:spacing w:val="6"/>
          <w:sz w:val="21"/>
          <w:szCs w:val="21"/>
          <w:shd w:val="clear" w:color="auto" w:fill="F8F8F8"/>
          <w:lang w:eastAsia="en-CA"/>
        </w:rPr>
        <w:t xml:space="preserve"> </w:t>
      </w:r>
      <w:r w:rsidRPr="00786738">
        <w:rPr>
          <w:rFonts w:ascii="Helvetica" w:eastAsia="Times New Roman" w:hAnsi="Helvetica" w:cs="Helvetica"/>
          <w:color w:val="333333"/>
          <w:spacing w:val="6"/>
          <w:sz w:val="21"/>
          <w:szCs w:val="21"/>
          <w:shd w:val="clear" w:color="auto" w:fill="F8F8F8"/>
          <w:lang w:eastAsia="en-CA"/>
        </w:rPr>
        <w:t>Standard Reporter</w:t>
      </w:r>
    </w:p>
    <w:p w14:paraId="276F4C73" w14:textId="18D9D044" w:rsidR="00786738" w:rsidRPr="00786738" w:rsidRDefault="00786738" w:rsidP="00786738">
      <w:pPr>
        <w:shd w:val="clear" w:color="auto" w:fill="F8F8F8"/>
        <w:spacing w:after="135" w:line="240" w:lineRule="auto"/>
        <w:rPr>
          <w:rFonts w:ascii="Helvetica" w:eastAsia="Times New Roman" w:hAnsi="Helvetica" w:cs="Helvetica"/>
          <w:color w:val="404040"/>
          <w:sz w:val="18"/>
          <w:szCs w:val="18"/>
          <w:lang w:eastAsia="en-CA"/>
        </w:rPr>
      </w:pPr>
      <w:r w:rsidRPr="00786738">
        <w:rPr>
          <w:rFonts w:ascii="Helvetica" w:eastAsia="Times New Roman" w:hAnsi="Helvetica" w:cs="Helvetica"/>
          <w:color w:val="333333"/>
          <w:spacing w:val="6"/>
          <w:sz w:val="21"/>
          <w:szCs w:val="21"/>
          <w:lang w:eastAsia="en-CA"/>
        </w:rPr>
        <w:t>Tue., March 30, 2021</w:t>
      </w:r>
    </w:p>
    <w:p w14:paraId="3E101D7D" w14:textId="77777777" w:rsid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p>
    <w:p w14:paraId="6A62A8E2" w14:textId="667B53F6"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 xml:space="preserve">When Wayne Hyatt needs an editor to read over his work, he </w:t>
      </w:r>
      <w:proofErr w:type="gramStart"/>
      <w:r w:rsidRPr="00786738">
        <w:rPr>
          <w:rFonts w:ascii="Georgia" w:eastAsia="Times New Roman" w:hAnsi="Georgia" w:cs="Times New Roman"/>
          <w:color w:val="333333"/>
          <w:sz w:val="30"/>
          <w:szCs w:val="30"/>
          <w:lang w:eastAsia="en-CA"/>
        </w:rPr>
        <w:t>doesn’t</w:t>
      </w:r>
      <w:proofErr w:type="gramEnd"/>
      <w:r w:rsidRPr="00786738">
        <w:rPr>
          <w:rFonts w:ascii="Georgia" w:eastAsia="Times New Roman" w:hAnsi="Georgia" w:cs="Times New Roman"/>
          <w:color w:val="333333"/>
          <w:sz w:val="30"/>
          <w:szCs w:val="30"/>
          <w:lang w:eastAsia="en-CA"/>
        </w:rPr>
        <w:t xml:space="preserve"> have to look very far. </w:t>
      </w:r>
      <w:proofErr w:type="gramStart"/>
      <w:r w:rsidRPr="00786738">
        <w:rPr>
          <w:rFonts w:ascii="Georgia" w:eastAsia="Times New Roman" w:hAnsi="Georgia" w:cs="Times New Roman"/>
          <w:color w:val="333333"/>
          <w:sz w:val="30"/>
          <w:szCs w:val="30"/>
          <w:lang w:eastAsia="en-CA"/>
        </w:rPr>
        <w:t>There’s</w:t>
      </w:r>
      <w:proofErr w:type="gramEnd"/>
      <w:r w:rsidRPr="00786738">
        <w:rPr>
          <w:rFonts w:ascii="Georgia" w:eastAsia="Times New Roman" w:hAnsi="Georgia" w:cs="Times New Roman"/>
          <w:color w:val="333333"/>
          <w:sz w:val="30"/>
          <w:szCs w:val="30"/>
          <w:lang w:eastAsia="en-CA"/>
        </w:rPr>
        <w:t xml:space="preserve"> usually one upstairs.</w:t>
      </w:r>
    </w:p>
    <w:p w14:paraId="65F5C303"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Hyatt is a writer who works in the basement of his St. Catharines home. His wife, Karen, is a writer, too. Her office is on the second floor.</w:t>
      </w:r>
    </w:p>
    <w:p w14:paraId="20472CEC"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Two authors living under the same roof. It sounds like the plot from an old Spencer Tracy and Katharine Hepburn movie.</w:t>
      </w:r>
    </w:p>
    <w:p w14:paraId="6593239D"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 xml:space="preserve">“We read each other’s writing and make comments about it,” said Karen. “It’s kind of hard sometimes. You want to be honest, because you want to help, but at the same time you </w:t>
      </w:r>
      <w:proofErr w:type="gramStart"/>
      <w:r w:rsidRPr="00786738">
        <w:rPr>
          <w:rFonts w:ascii="Georgia" w:eastAsia="Times New Roman" w:hAnsi="Georgia" w:cs="Times New Roman"/>
          <w:color w:val="333333"/>
          <w:sz w:val="30"/>
          <w:szCs w:val="30"/>
          <w:lang w:eastAsia="en-CA"/>
        </w:rPr>
        <w:t>don’t</w:t>
      </w:r>
      <w:proofErr w:type="gramEnd"/>
      <w:r w:rsidRPr="00786738">
        <w:rPr>
          <w:rFonts w:ascii="Georgia" w:eastAsia="Times New Roman" w:hAnsi="Georgia" w:cs="Times New Roman"/>
          <w:color w:val="333333"/>
          <w:sz w:val="30"/>
          <w:szCs w:val="30"/>
          <w:lang w:eastAsia="en-CA"/>
        </w:rPr>
        <w:t xml:space="preserve"> want to be hurtful.</w:t>
      </w:r>
    </w:p>
    <w:p w14:paraId="58CA1B9F"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w:t>
      </w:r>
      <w:proofErr w:type="gramStart"/>
      <w:r w:rsidRPr="00786738">
        <w:rPr>
          <w:rFonts w:ascii="Georgia" w:eastAsia="Times New Roman" w:hAnsi="Georgia" w:cs="Times New Roman"/>
          <w:color w:val="333333"/>
          <w:sz w:val="30"/>
          <w:szCs w:val="30"/>
          <w:lang w:eastAsia="en-CA"/>
        </w:rPr>
        <w:t>So</w:t>
      </w:r>
      <w:proofErr w:type="gramEnd"/>
      <w:r w:rsidRPr="00786738">
        <w:rPr>
          <w:rFonts w:ascii="Georgia" w:eastAsia="Times New Roman" w:hAnsi="Georgia" w:cs="Times New Roman"/>
          <w:color w:val="333333"/>
          <w:sz w:val="30"/>
          <w:szCs w:val="30"/>
          <w:lang w:eastAsia="en-CA"/>
        </w:rPr>
        <w:t xml:space="preserve"> it’s a fine line.”</w:t>
      </w:r>
    </w:p>
    <w:p w14:paraId="5C927794"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 xml:space="preserve">Both </w:t>
      </w:r>
      <w:proofErr w:type="spellStart"/>
      <w:r w:rsidRPr="00786738">
        <w:rPr>
          <w:rFonts w:ascii="Georgia" w:eastAsia="Times New Roman" w:hAnsi="Georgia" w:cs="Times New Roman"/>
          <w:color w:val="333333"/>
          <w:sz w:val="30"/>
          <w:szCs w:val="30"/>
          <w:lang w:eastAsia="en-CA"/>
        </w:rPr>
        <w:t>Hyatts</w:t>
      </w:r>
      <w:proofErr w:type="spellEnd"/>
      <w:r w:rsidRPr="00786738">
        <w:rPr>
          <w:rFonts w:ascii="Georgia" w:eastAsia="Times New Roman" w:hAnsi="Georgia" w:cs="Times New Roman"/>
          <w:color w:val="333333"/>
          <w:sz w:val="30"/>
          <w:szCs w:val="30"/>
          <w:lang w:eastAsia="en-CA"/>
        </w:rPr>
        <w:t xml:space="preserve"> are fiction writers, but each brings a different life experience to their work.</w:t>
      </w:r>
    </w:p>
    <w:p w14:paraId="7A025A47"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Wayne is retired from Fisheries and Oceans Canada, for which he worked mainly in research, environmental impact assessment and aquaculture management.</w:t>
      </w:r>
    </w:p>
    <w:p w14:paraId="474E5D1D"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Early in his career he worked on an icebreaker, and he spent time on two Navy submersibles.</w:t>
      </w:r>
    </w:p>
    <w:p w14:paraId="79151674"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“I’m an accountant and that’s not usually, you know, that exciting,” said Karen, with a laugh.</w:t>
      </w:r>
    </w:p>
    <w:p w14:paraId="390B5302"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lastRenderedPageBreak/>
        <w:t xml:space="preserve">A lot of people think they have a good book in them; hardly any </w:t>
      </w:r>
      <w:proofErr w:type="gramStart"/>
      <w:r w:rsidRPr="00786738">
        <w:rPr>
          <w:rFonts w:ascii="Georgia" w:eastAsia="Times New Roman" w:hAnsi="Georgia" w:cs="Times New Roman"/>
          <w:color w:val="333333"/>
          <w:sz w:val="30"/>
          <w:szCs w:val="30"/>
          <w:lang w:eastAsia="en-CA"/>
        </w:rPr>
        <w:t>actually sit</w:t>
      </w:r>
      <w:proofErr w:type="gramEnd"/>
      <w:r w:rsidRPr="00786738">
        <w:rPr>
          <w:rFonts w:ascii="Georgia" w:eastAsia="Times New Roman" w:hAnsi="Georgia" w:cs="Times New Roman"/>
          <w:color w:val="333333"/>
          <w:sz w:val="30"/>
          <w:szCs w:val="30"/>
          <w:lang w:eastAsia="en-CA"/>
        </w:rPr>
        <w:t xml:space="preserve"> down and write it.</w:t>
      </w:r>
    </w:p>
    <w:p w14:paraId="027C38BD"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 xml:space="preserve">And fewer still find a publisher to print and distribute the book, and then have people willing to pay to read what </w:t>
      </w:r>
      <w:proofErr w:type="gramStart"/>
      <w:r w:rsidRPr="00786738">
        <w:rPr>
          <w:rFonts w:ascii="Georgia" w:eastAsia="Times New Roman" w:hAnsi="Georgia" w:cs="Times New Roman"/>
          <w:color w:val="333333"/>
          <w:sz w:val="30"/>
          <w:szCs w:val="30"/>
          <w:lang w:eastAsia="en-CA"/>
        </w:rPr>
        <w:t>you’ve</w:t>
      </w:r>
      <w:proofErr w:type="gramEnd"/>
      <w:r w:rsidRPr="00786738">
        <w:rPr>
          <w:rFonts w:ascii="Georgia" w:eastAsia="Times New Roman" w:hAnsi="Georgia" w:cs="Times New Roman"/>
          <w:color w:val="333333"/>
          <w:sz w:val="30"/>
          <w:szCs w:val="30"/>
          <w:lang w:eastAsia="en-CA"/>
        </w:rPr>
        <w:t xml:space="preserve"> written.</w:t>
      </w:r>
    </w:p>
    <w:p w14:paraId="7299694C"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 xml:space="preserve">Karen’s first book, “Uncovering Iris,” was published in 2019. In a nutshell, </w:t>
      </w:r>
      <w:proofErr w:type="gramStart"/>
      <w:r w:rsidRPr="00786738">
        <w:rPr>
          <w:rFonts w:ascii="Georgia" w:eastAsia="Times New Roman" w:hAnsi="Georgia" w:cs="Times New Roman"/>
          <w:color w:val="333333"/>
          <w:sz w:val="30"/>
          <w:szCs w:val="30"/>
          <w:lang w:eastAsia="en-CA"/>
        </w:rPr>
        <w:t>it’s</w:t>
      </w:r>
      <w:proofErr w:type="gramEnd"/>
      <w:r w:rsidRPr="00786738">
        <w:rPr>
          <w:rFonts w:ascii="Georgia" w:eastAsia="Times New Roman" w:hAnsi="Georgia" w:cs="Times New Roman"/>
          <w:color w:val="333333"/>
          <w:sz w:val="30"/>
          <w:szCs w:val="30"/>
          <w:lang w:eastAsia="en-CA"/>
        </w:rPr>
        <w:t xml:space="preserve"> about two women who meet and are unaware each has a deep connection to a woman named Iris Parker.</w:t>
      </w:r>
    </w:p>
    <w:p w14:paraId="02698320"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Her second work, “Secrets, Lies and Consequences” (subtitled “Be Sure Your Sins Will Find You Out”) is about a man who arrives with his wife for vacation in Panama, only to learn he is being blackmailed.</w:t>
      </w:r>
    </w:p>
    <w:p w14:paraId="24D80611"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Wayne’s first published book is “Theft at the Royal,” based on a real-life robbery case at the Royal Canadian Mint.</w:t>
      </w:r>
    </w:p>
    <w:p w14:paraId="6EF3F8E6"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“Sometimes I think the writing of the book is the easy part, then you have to start editing and promoting, marketing,” said Wayne.</w:t>
      </w:r>
    </w:p>
    <w:p w14:paraId="20A08EA3"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“It’s a lot of work, and a lot of writers — they’re more introverts, I think, and sometimes the most difficult part is promoting yourself.”</w:t>
      </w:r>
    </w:p>
    <w:p w14:paraId="4A8CB917"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 xml:space="preserve">Just the same, writing fiction — inventing characters with personalities, contriving a plot, adding a few </w:t>
      </w:r>
      <w:proofErr w:type="gramStart"/>
      <w:r w:rsidRPr="00786738">
        <w:rPr>
          <w:rFonts w:ascii="Georgia" w:eastAsia="Times New Roman" w:hAnsi="Georgia" w:cs="Times New Roman"/>
          <w:color w:val="333333"/>
          <w:sz w:val="30"/>
          <w:szCs w:val="30"/>
          <w:lang w:eastAsia="en-CA"/>
        </w:rPr>
        <w:t>twists</w:t>
      </w:r>
      <w:proofErr w:type="gramEnd"/>
      <w:r w:rsidRPr="00786738">
        <w:rPr>
          <w:rFonts w:ascii="Georgia" w:eastAsia="Times New Roman" w:hAnsi="Georgia" w:cs="Times New Roman"/>
          <w:color w:val="333333"/>
          <w:sz w:val="30"/>
          <w:szCs w:val="30"/>
          <w:lang w:eastAsia="en-CA"/>
        </w:rPr>
        <w:t xml:space="preserve"> and then trying to keep it all straight — is not easy.</w:t>
      </w:r>
    </w:p>
    <w:p w14:paraId="13A571D6" w14:textId="77777777" w:rsidR="00786738" w:rsidRPr="00786738" w:rsidRDefault="00786738" w:rsidP="00786738">
      <w:pPr>
        <w:shd w:val="clear" w:color="auto" w:fill="FFFFFF"/>
        <w:spacing w:after="150" w:line="0" w:lineRule="auto"/>
        <w:outlineLvl w:val="2"/>
        <w:rPr>
          <w:rFonts w:ascii="Helvetica" w:eastAsia="Times New Roman" w:hAnsi="Helvetica" w:cs="Helvetica"/>
          <w:b/>
          <w:bCs/>
          <w:caps/>
          <w:color w:val="333333"/>
          <w:spacing w:val="11"/>
          <w:sz w:val="21"/>
          <w:szCs w:val="21"/>
          <w:lang w:eastAsia="en-CA"/>
        </w:rPr>
      </w:pPr>
      <w:r w:rsidRPr="00786738">
        <w:rPr>
          <w:rFonts w:ascii="Helvetica" w:eastAsia="Times New Roman" w:hAnsi="Helvetica" w:cs="Helvetica"/>
          <w:b/>
          <w:bCs/>
          <w:caps/>
          <w:color w:val="333333"/>
          <w:spacing w:val="11"/>
          <w:sz w:val="21"/>
          <w:szCs w:val="21"/>
          <w:lang w:eastAsia="en-CA"/>
        </w:rPr>
        <w:t>GIVE THE GIFT OF TRUSTED NEWS.</w:t>
      </w:r>
    </w:p>
    <w:p w14:paraId="35719803"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Karen said she has five unfinished novels all at various stages, stored away in her files. One is 65,000 words, another 85,000, one at 15,000.</w:t>
      </w:r>
    </w:p>
    <w:p w14:paraId="61E16FE0"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“I would like to go back to some of these and finish them,” she said. “But I kind of lost my momentum and moved on to something else. There’s a lot of that sitting on my computer.”</w:t>
      </w:r>
    </w:p>
    <w:p w14:paraId="208DCB7B"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It’s the same for Wayne: His first book didn’t get published, and for his second, “I do have a lot of different versions of my book, because each time I review it and revise it I save a copy.</w:t>
      </w:r>
    </w:p>
    <w:p w14:paraId="7AC3DEC2"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“I hate to think of how many versions I have.”</w:t>
      </w:r>
    </w:p>
    <w:p w14:paraId="19F54814"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lastRenderedPageBreak/>
        <w:t>Interestingly, sometimes it’s the littlest things that sometimes take the longest to get just right.</w:t>
      </w:r>
    </w:p>
    <w:p w14:paraId="71DADF89"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Like characters’ names.</w:t>
      </w:r>
    </w:p>
    <w:p w14:paraId="74BE746A"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For instance, Wayne had some Bulgarian characters in “Theft at the Royal,” so he had to scour the internet to find good-sounding Bulgarian names.</w:t>
      </w:r>
    </w:p>
    <w:p w14:paraId="49850B35"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 xml:space="preserve">By the time he finished writing the book, he said, he ended up renaming the character because the name just didn’t suit him </w:t>
      </w:r>
      <w:proofErr w:type="gramStart"/>
      <w:r w:rsidRPr="00786738">
        <w:rPr>
          <w:rFonts w:ascii="Georgia" w:eastAsia="Times New Roman" w:hAnsi="Georgia" w:cs="Times New Roman"/>
          <w:color w:val="333333"/>
          <w:sz w:val="30"/>
          <w:szCs w:val="30"/>
          <w:lang w:eastAsia="en-CA"/>
        </w:rPr>
        <w:t>any more</w:t>
      </w:r>
      <w:proofErr w:type="gramEnd"/>
      <w:r w:rsidRPr="00786738">
        <w:rPr>
          <w:rFonts w:ascii="Georgia" w:eastAsia="Times New Roman" w:hAnsi="Georgia" w:cs="Times New Roman"/>
          <w:color w:val="333333"/>
          <w:sz w:val="30"/>
          <w:szCs w:val="30"/>
          <w:lang w:eastAsia="en-CA"/>
        </w:rPr>
        <w:t>.</w:t>
      </w:r>
    </w:p>
    <w:p w14:paraId="100BBE1C"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“And I had a name, my girlfriend told me she was actually a porn star in movies,” laughed Karen (the name was Ruby Rose).</w:t>
      </w:r>
    </w:p>
    <w:p w14:paraId="2D88E116"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w:t>
      </w:r>
      <w:proofErr w:type="gramStart"/>
      <w:r w:rsidRPr="00786738">
        <w:rPr>
          <w:rFonts w:ascii="Georgia" w:eastAsia="Times New Roman" w:hAnsi="Georgia" w:cs="Times New Roman"/>
          <w:color w:val="333333"/>
          <w:sz w:val="30"/>
          <w:szCs w:val="30"/>
          <w:lang w:eastAsia="en-CA"/>
        </w:rPr>
        <w:t>So</w:t>
      </w:r>
      <w:proofErr w:type="gramEnd"/>
      <w:r w:rsidRPr="00786738">
        <w:rPr>
          <w:rFonts w:ascii="Georgia" w:eastAsia="Times New Roman" w:hAnsi="Georgia" w:cs="Times New Roman"/>
          <w:color w:val="333333"/>
          <w:sz w:val="30"/>
          <w:szCs w:val="30"/>
          <w:lang w:eastAsia="en-CA"/>
        </w:rPr>
        <w:t xml:space="preserve"> I had to change that.”</w:t>
      </w:r>
    </w:p>
    <w:p w14:paraId="772FC335" w14:textId="77777777" w:rsidR="00786738" w:rsidRPr="00786738" w:rsidRDefault="00786738" w:rsidP="00786738">
      <w:pPr>
        <w:shd w:val="clear" w:color="auto" w:fill="F8F8F8"/>
        <w:spacing w:after="240" w:line="240" w:lineRule="auto"/>
        <w:rPr>
          <w:rFonts w:ascii="Georgia" w:eastAsia="Times New Roman" w:hAnsi="Georgia" w:cs="Times New Roman"/>
          <w:color w:val="333333"/>
          <w:sz w:val="30"/>
          <w:szCs w:val="30"/>
          <w:lang w:eastAsia="en-CA"/>
        </w:rPr>
      </w:pPr>
      <w:r w:rsidRPr="00786738">
        <w:rPr>
          <w:rFonts w:ascii="Georgia" w:eastAsia="Times New Roman" w:hAnsi="Georgia" w:cs="Times New Roman"/>
          <w:color w:val="333333"/>
          <w:sz w:val="30"/>
          <w:szCs w:val="30"/>
          <w:lang w:eastAsia="en-CA"/>
        </w:rPr>
        <w:t>All three books are available in paperback or for download at Amazon.ca and Chapters.ca and through their websites </w:t>
      </w:r>
      <w:hyperlink r:id="rId4" w:history="1">
        <w:r w:rsidRPr="00786738">
          <w:rPr>
            <w:rFonts w:ascii="Georgia" w:eastAsia="Times New Roman" w:hAnsi="Georgia" w:cs="Times New Roman"/>
            <w:color w:val="333333"/>
            <w:sz w:val="30"/>
            <w:szCs w:val="30"/>
            <w:lang w:eastAsia="en-CA"/>
          </w:rPr>
          <w:t>WayneHyattAuthor.com</w:t>
        </w:r>
      </w:hyperlink>
      <w:r w:rsidRPr="00786738">
        <w:rPr>
          <w:rFonts w:ascii="Georgia" w:eastAsia="Times New Roman" w:hAnsi="Georgia" w:cs="Times New Roman"/>
          <w:color w:val="333333"/>
          <w:sz w:val="30"/>
          <w:szCs w:val="30"/>
          <w:lang w:eastAsia="en-CA"/>
        </w:rPr>
        <w:t> and </w:t>
      </w:r>
      <w:hyperlink r:id="rId5" w:history="1">
        <w:r w:rsidRPr="00786738">
          <w:rPr>
            <w:rFonts w:ascii="Georgia" w:eastAsia="Times New Roman" w:hAnsi="Georgia" w:cs="Times New Roman"/>
            <w:color w:val="333333"/>
            <w:sz w:val="30"/>
            <w:szCs w:val="30"/>
            <w:lang w:eastAsia="en-CA"/>
          </w:rPr>
          <w:t>KarenHyattAuthor.com</w:t>
        </w:r>
      </w:hyperlink>
      <w:r w:rsidRPr="00786738">
        <w:rPr>
          <w:rFonts w:ascii="Georgia" w:eastAsia="Times New Roman" w:hAnsi="Georgia" w:cs="Times New Roman"/>
          <w:color w:val="333333"/>
          <w:sz w:val="30"/>
          <w:szCs w:val="30"/>
          <w:lang w:eastAsia="en-CA"/>
        </w:rPr>
        <w:t>.</w:t>
      </w:r>
    </w:p>
    <w:p w14:paraId="577DAEEE" w14:textId="7E60CD9F" w:rsidR="00786738" w:rsidRDefault="00786738" w:rsidP="00786738">
      <w:hyperlink r:id="rId6" w:history="1">
        <w:r w:rsidRPr="00786738">
          <w:rPr>
            <w:rFonts w:ascii="Helvetica" w:eastAsia="Times New Roman" w:hAnsi="Helvetica" w:cs="Helvetica"/>
            <w:i/>
            <w:iCs/>
            <w:color w:val="C51E24"/>
            <w:sz w:val="24"/>
            <w:szCs w:val="24"/>
            <w:bdr w:val="none" w:sz="0" w:space="0" w:color="auto" w:frame="1"/>
            <w:lang w:eastAsia="en-CA"/>
          </w:rPr>
          <w:br/>
        </w:r>
      </w:hyperlink>
    </w:p>
    <w:sectPr w:rsidR="007867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38"/>
    <w:rsid w:val="00786738"/>
    <w:rsid w:val="00824D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2EE6"/>
  <w15:chartTrackingRefBased/>
  <w15:docId w15:val="{8AEB8CD4-C3CE-4A1F-A45E-AB39FD35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67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8673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78673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6738"/>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786738"/>
    <w:rPr>
      <w:rFonts w:ascii="Times New Roman" w:eastAsia="Times New Roman" w:hAnsi="Times New Roman" w:cs="Times New Roman"/>
      <w:b/>
      <w:bCs/>
      <w:sz w:val="27"/>
      <w:szCs w:val="27"/>
      <w:lang w:eastAsia="en-CA"/>
    </w:rPr>
  </w:style>
  <w:style w:type="paragraph" w:customStyle="1" w:styleId="text-block-container">
    <w:name w:val="text-block-container"/>
    <w:basedOn w:val="Normal"/>
    <w:rsid w:val="0078673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86738"/>
    <w:rPr>
      <w:color w:val="0000FF"/>
      <w:u w:val="single"/>
    </w:rPr>
  </w:style>
  <w:style w:type="character" w:customStyle="1" w:styleId="c-mediacard-labelslabel">
    <w:name w:val="c-mediacard-labels__label"/>
    <w:basedOn w:val="DefaultParagraphFont"/>
    <w:rsid w:val="00786738"/>
  </w:style>
  <w:style w:type="character" w:customStyle="1" w:styleId="articlepublished-date">
    <w:name w:val="article__published-date"/>
    <w:basedOn w:val="DefaultParagraphFont"/>
    <w:rsid w:val="00786738"/>
  </w:style>
  <w:style w:type="paragraph" w:styleId="NormalWeb">
    <w:name w:val="Normal (Web)"/>
    <w:basedOn w:val="Normal"/>
    <w:uiPriority w:val="99"/>
    <w:semiHidden/>
    <w:unhideWhenUsed/>
    <w:rsid w:val="0078673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uibutton-label">
    <w:name w:val="muibutton-label"/>
    <w:basedOn w:val="DefaultParagraphFont"/>
    <w:rsid w:val="00786738"/>
  </w:style>
  <w:style w:type="character" w:customStyle="1" w:styleId="label-trust-text">
    <w:name w:val="label-trust-text"/>
    <w:basedOn w:val="DefaultParagraphFont"/>
    <w:rsid w:val="00786738"/>
  </w:style>
  <w:style w:type="character" w:customStyle="1" w:styleId="Heading1Char">
    <w:name w:val="Heading 1 Char"/>
    <w:basedOn w:val="DefaultParagraphFont"/>
    <w:link w:val="Heading1"/>
    <w:uiPriority w:val="9"/>
    <w:rsid w:val="00786738"/>
    <w:rPr>
      <w:rFonts w:asciiTheme="majorHAnsi" w:eastAsiaTheme="majorEastAsia" w:hAnsiTheme="majorHAnsi" w:cstheme="majorBidi"/>
      <w:color w:val="2F5496" w:themeColor="accent1" w:themeShade="BF"/>
      <w:sz w:val="32"/>
      <w:szCs w:val="32"/>
    </w:rPr>
  </w:style>
  <w:style w:type="character" w:customStyle="1" w:styleId="articleauthor-by">
    <w:name w:val="article__author-by"/>
    <w:basedOn w:val="DefaultParagraphFont"/>
    <w:rsid w:val="00786738"/>
  </w:style>
  <w:style w:type="character" w:customStyle="1" w:styleId="articleauthor-name">
    <w:name w:val="article__author-name"/>
    <w:basedOn w:val="DefaultParagraphFont"/>
    <w:rsid w:val="00786738"/>
  </w:style>
  <w:style w:type="character" w:customStyle="1" w:styleId="articleauthor-credit">
    <w:name w:val="article__author-credit"/>
    <w:basedOn w:val="DefaultParagraphFont"/>
    <w:rsid w:val="00786738"/>
  </w:style>
  <w:style w:type="character" w:customStyle="1" w:styleId="articlereadtime">
    <w:name w:val="article__readtime"/>
    <w:basedOn w:val="DefaultParagraphFont"/>
    <w:rsid w:val="00786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653819">
      <w:bodyDiv w:val="1"/>
      <w:marLeft w:val="0"/>
      <w:marRight w:val="0"/>
      <w:marTop w:val="0"/>
      <w:marBottom w:val="0"/>
      <w:divBdr>
        <w:top w:val="none" w:sz="0" w:space="0" w:color="auto"/>
        <w:left w:val="none" w:sz="0" w:space="0" w:color="auto"/>
        <w:bottom w:val="none" w:sz="0" w:space="0" w:color="auto"/>
        <w:right w:val="none" w:sz="0" w:space="0" w:color="auto"/>
      </w:divBdr>
    </w:div>
    <w:div w:id="1114523380">
      <w:bodyDiv w:val="1"/>
      <w:marLeft w:val="0"/>
      <w:marRight w:val="0"/>
      <w:marTop w:val="0"/>
      <w:marBottom w:val="0"/>
      <w:divBdr>
        <w:top w:val="none" w:sz="0" w:space="0" w:color="auto"/>
        <w:left w:val="none" w:sz="0" w:space="0" w:color="auto"/>
        <w:bottom w:val="none" w:sz="0" w:space="0" w:color="auto"/>
        <w:right w:val="none" w:sz="0" w:space="0" w:color="auto"/>
      </w:divBdr>
      <w:divsChild>
        <w:div w:id="519970210">
          <w:marLeft w:val="-1320"/>
          <w:marRight w:val="0"/>
          <w:marTop w:val="0"/>
          <w:marBottom w:val="360"/>
          <w:divBdr>
            <w:top w:val="none" w:sz="0" w:space="0" w:color="auto"/>
            <w:left w:val="none" w:sz="0" w:space="0" w:color="auto"/>
            <w:bottom w:val="none" w:sz="0" w:space="0" w:color="auto"/>
            <w:right w:val="none" w:sz="0" w:space="0" w:color="auto"/>
          </w:divBdr>
          <w:divsChild>
            <w:div w:id="1436175543">
              <w:marLeft w:val="0"/>
              <w:marRight w:val="0"/>
              <w:marTop w:val="240"/>
              <w:marBottom w:val="24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single" w:sz="12" w:space="6" w:color="333333"/>
                    <w:right w:val="none" w:sz="0" w:space="0" w:color="auto"/>
                  </w:divBdr>
                </w:div>
                <w:div w:id="1647514471">
                  <w:marLeft w:val="240"/>
                  <w:marRight w:val="0"/>
                  <w:marTop w:val="0"/>
                  <w:marBottom w:val="0"/>
                  <w:divBdr>
                    <w:top w:val="none" w:sz="0" w:space="0" w:color="auto"/>
                    <w:left w:val="none" w:sz="0" w:space="0" w:color="auto"/>
                    <w:bottom w:val="none" w:sz="0" w:space="0" w:color="auto"/>
                    <w:right w:val="none" w:sz="0" w:space="0" w:color="auto"/>
                  </w:divBdr>
                  <w:divsChild>
                    <w:div w:id="960917339">
                      <w:marLeft w:val="0"/>
                      <w:marRight w:val="0"/>
                      <w:marTop w:val="0"/>
                      <w:marBottom w:val="0"/>
                      <w:divBdr>
                        <w:top w:val="none" w:sz="0" w:space="0" w:color="auto"/>
                        <w:left w:val="none" w:sz="0" w:space="0" w:color="auto"/>
                        <w:bottom w:val="none" w:sz="0" w:space="0" w:color="auto"/>
                        <w:right w:val="none" w:sz="0" w:space="0" w:color="auto"/>
                      </w:divBdr>
                      <w:divsChild>
                        <w:div w:id="117530782">
                          <w:marLeft w:val="0"/>
                          <w:marRight w:val="0"/>
                          <w:marTop w:val="0"/>
                          <w:marBottom w:val="0"/>
                          <w:divBdr>
                            <w:top w:val="none" w:sz="0" w:space="0" w:color="auto"/>
                            <w:left w:val="none" w:sz="0" w:space="0" w:color="auto"/>
                            <w:bottom w:val="none" w:sz="0" w:space="0" w:color="auto"/>
                            <w:right w:val="none" w:sz="0" w:space="0" w:color="auto"/>
                          </w:divBdr>
                        </w:div>
                      </w:divsChild>
                    </w:div>
                    <w:div w:id="1131217435">
                      <w:marLeft w:val="0"/>
                      <w:marRight w:val="240"/>
                      <w:marTop w:val="0"/>
                      <w:marBottom w:val="0"/>
                      <w:divBdr>
                        <w:top w:val="none" w:sz="0" w:space="0" w:color="auto"/>
                        <w:left w:val="none" w:sz="0" w:space="0" w:color="auto"/>
                        <w:bottom w:val="none" w:sz="0" w:space="0" w:color="auto"/>
                        <w:right w:val="none" w:sz="0" w:space="0" w:color="auto"/>
                      </w:divBdr>
                      <w:divsChild>
                        <w:div w:id="42675497">
                          <w:marLeft w:val="0"/>
                          <w:marRight w:val="0"/>
                          <w:marTop w:val="0"/>
                          <w:marBottom w:val="0"/>
                          <w:divBdr>
                            <w:top w:val="none" w:sz="0" w:space="0" w:color="auto"/>
                            <w:left w:val="none" w:sz="0" w:space="0" w:color="auto"/>
                            <w:bottom w:val="none" w:sz="0" w:space="0" w:color="auto"/>
                            <w:right w:val="none" w:sz="0" w:space="0" w:color="auto"/>
                          </w:divBdr>
                        </w:div>
                        <w:div w:id="1349915981">
                          <w:marLeft w:val="0"/>
                          <w:marRight w:val="0"/>
                          <w:marTop w:val="0"/>
                          <w:marBottom w:val="0"/>
                          <w:divBdr>
                            <w:top w:val="none" w:sz="0" w:space="0" w:color="auto"/>
                            <w:left w:val="none" w:sz="0" w:space="0" w:color="auto"/>
                            <w:bottom w:val="none" w:sz="0" w:space="0" w:color="auto"/>
                            <w:right w:val="none" w:sz="0" w:space="0" w:color="auto"/>
                          </w:divBdr>
                          <w:divsChild>
                            <w:div w:id="223106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85279571">
                      <w:marLeft w:val="0"/>
                      <w:marRight w:val="0"/>
                      <w:marTop w:val="0"/>
                      <w:marBottom w:val="0"/>
                      <w:divBdr>
                        <w:top w:val="none" w:sz="0" w:space="0" w:color="auto"/>
                        <w:left w:val="none" w:sz="0" w:space="0" w:color="auto"/>
                        <w:bottom w:val="none" w:sz="0" w:space="0" w:color="auto"/>
                        <w:right w:val="none" w:sz="0" w:space="0" w:color="auto"/>
                      </w:divBdr>
                      <w:divsChild>
                        <w:div w:id="1608462630">
                          <w:marLeft w:val="0"/>
                          <w:marRight w:val="0"/>
                          <w:marTop w:val="0"/>
                          <w:marBottom w:val="0"/>
                          <w:divBdr>
                            <w:top w:val="none" w:sz="0" w:space="0" w:color="auto"/>
                            <w:left w:val="none" w:sz="0" w:space="0" w:color="auto"/>
                            <w:bottom w:val="none" w:sz="0" w:space="0" w:color="auto"/>
                            <w:right w:val="none" w:sz="0" w:space="0" w:color="auto"/>
                          </w:divBdr>
                        </w:div>
                      </w:divsChild>
                    </w:div>
                    <w:div w:id="2071541089">
                      <w:marLeft w:val="0"/>
                      <w:marRight w:val="240"/>
                      <w:marTop w:val="0"/>
                      <w:marBottom w:val="0"/>
                      <w:divBdr>
                        <w:top w:val="none" w:sz="0" w:space="0" w:color="auto"/>
                        <w:left w:val="none" w:sz="0" w:space="0" w:color="auto"/>
                        <w:bottom w:val="none" w:sz="0" w:space="0" w:color="auto"/>
                        <w:right w:val="none" w:sz="0" w:space="0" w:color="auto"/>
                      </w:divBdr>
                      <w:divsChild>
                        <w:div w:id="1527401771">
                          <w:marLeft w:val="0"/>
                          <w:marRight w:val="0"/>
                          <w:marTop w:val="0"/>
                          <w:marBottom w:val="0"/>
                          <w:divBdr>
                            <w:top w:val="none" w:sz="0" w:space="0" w:color="auto"/>
                            <w:left w:val="none" w:sz="0" w:space="0" w:color="auto"/>
                            <w:bottom w:val="none" w:sz="0" w:space="0" w:color="auto"/>
                            <w:right w:val="none" w:sz="0" w:space="0" w:color="auto"/>
                          </w:divBdr>
                        </w:div>
                        <w:div w:id="2133284863">
                          <w:marLeft w:val="0"/>
                          <w:marRight w:val="0"/>
                          <w:marTop w:val="0"/>
                          <w:marBottom w:val="0"/>
                          <w:divBdr>
                            <w:top w:val="none" w:sz="0" w:space="0" w:color="auto"/>
                            <w:left w:val="none" w:sz="0" w:space="0" w:color="auto"/>
                            <w:bottom w:val="none" w:sz="0" w:space="0" w:color="auto"/>
                            <w:right w:val="none" w:sz="0" w:space="0" w:color="auto"/>
                          </w:divBdr>
                          <w:divsChild>
                            <w:div w:id="8369173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48976">
          <w:marLeft w:val="-1320"/>
          <w:marRight w:val="0"/>
          <w:marTop w:val="0"/>
          <w:marBottom w:val="360"/>
          <w:divBdr>
            <w:top w:val="none" w:sz="0" w:space="0" w:color="auto"/>
            <w:left w:val="none" w:sz="0" w:space="0" w:color="auto"/>
            <w:bottom w:val="none" w:sz="0" w:space="0" w:color="auto"/>
            <w:right w:val="none" w:sz="0" w:space="0" w:color="auto"/>
          </w:divBdr>
          <w:divsChild>
            <w:div w:id="943029879">
              <w:marLeft w:val="0"/>
              <w:marRight w:val="0"/>
              <w:marTop w:val="240"/>
              <w:marBottom w:val="240"/>
              <w:divBdr>
                <w:top w:val="none" w:sz="0" w:space="0" w:color="auto"/>
                <w:left w:val="none" w:sz="0" w:space="0" w:color="auto"/>
                <w:bottom w:val="none" w:sz="0" w:space="0" w:color="auto"/>
                <w:right w:val="none" w:sz="0" w:space="0" w:color="auto"/>
              </w:divBdr>
              <w:divsChild>
                <w:div w:id="1900021227">
                  <w:marLeft w:val="0"/>
                  <w:marRight w:val="0"/>
                  <w:marTop w:val="0"/>
                  <w:marBottom w:val="0"/>
                  <w:divBdr>
                    <w:top w:val="none" w:sz="0" w:space="0" w:color="auto"/>
                    <w:left w:val="none" w:sz="0" w:space="0" w:color="auto"/>
                    <w:bottom w:val="single" w:sz="12" w:space="6" w:color="333333"/>
                    <w:right w:val="none" w:sz="0" w:space="0" w:color="auto"/>
                  </w:divBdr>
                </w:div>
                <w:div w:id="1399523567">
                  <w:marLeft w:val="240"/>
                  <w:marRight w:val="0"/>
                  <w:marTop w:val="0"/>
                  <w:marBottom w:val="0"/>
                  <w:divBdr>
                    <w:top w:val="none" w:sz="0" w:space="0" w:color="auto"/>
                    <w:left w:val="none" w:sz="0" w:space="0" w:color="auto"/>
                    <w:bottom w:val="none" w:sz="0" w:space="0" w:color="auto"/>
                    <w:right w:val="none" w:sz="0" w:space="0" w:color="auto"/>
                  </w:divBdr>
                  <w:divsChild>
                    <w:div w:id="1910071649">
                      <w:marLeft w:val="0"/>
                      <w:marRight w:val="0"/>
                      <w:marTop w:val="0"/>
                      <w:marBottom w:val="0"/>
                      <w:divBdr>
                        <w:top w:val="none" w:sz="0" w:space="0" w:color="auto"/>
                        <w:left w:val="none" w:sz="0" w:space="0" w:color="auto"/>
                        <w:bottom w:val="none" w:sz="0" w:space="0" w:color="auto"/>
                        <w:right w:val="none" w:sz="0" w:space="0" w:color="auto"/>
                      </w:divBdr>
                      <w:divsChild>
                        <w:div w:id="1882326840">
                          <w:marLeft w:val="0"/>
                          <w:marRight w:val="0"/>
                          <w:marTop w:val="0"/>
                          <w:marBottom w:val="0"/>
                          <w:divBdr>
                            <w:top w:val="none" w:sz="0" w:space="0" w:color="auto"/>
                            <w:left w:val="none" w:sz="0" w:space="0" w:color="auto"/>
                            <w:bottom w:val="none" w:sz="0" w:space="0" w:color="auto"/>
                            <w:right w:val="none" w:sz="0" w:space="0" w:color="auto"/>
                          </w:divBdr>
                        </w:div>
                      </w:divsChild>
                    </w:div>
                    <w:div w:id="1447197330">
                      <w:marLeft w:val="0"/>
                      <w:marRight w:val="240"/>
                      <w:marTop w:val="0"/>
                      <w:marBottom w:val="0"/>
                      <w:divBdr>
                        <w:top w:val="none" w:sz="0" w:space="0" w:color="auto"/>
                        <w:left w:val="none" w:sz="0" w:space="0" w:color="auto"/>
                        <w:bottom w:val="none" w:sz="0" w:space="0" w:color="auto"/>
                        <w:right w:val="none" w:sz="0" w:space="0" w:color="auto"/>
                      </w:divBdr>
                      <w:divsChild>
                        <w:div w:id="231081685">
                          <w:marLeft w:val="0"/>
                          <w:marRight w:val="0"/>
                          <w:marTop w:val="0"/>
                          <w:marBottom w:val="0"/>
                          <w:divBdr>
                            <w:top w:val="none" w:sz="0" w:space="0" w:color="auto"/>
                            <w:left w:val="none" w:sz="0" w:space="0" w:color="auto"/>
                            <w:bottom w:val="none" w:sz="0" w:space="0" w:color="auto"/>
                            <w:right w:val="none" w:sz="0" w:space="0" w:color="auto"/>
                          </w:divBdr>
                        </w:div>
                        <w:div w:id="1055006537">
                          <w:marLeft w:val="0"/>
                          <w:marRight w:val="0"/>
                          <w:marTop w:val="0"/>
                          <w:marBottom w:val="0"/>
                          <w:divBdr>
                            <w:top w:val="none" w:sz="0" w:space="0" w:color="auto"/>
                            <w:left w:val="none" w:sz="0" w:space="0" w:color="auto"/>
                            <w:bottom w:val="none" w:sz="0" w:space="0" w:color="auto"/>
                            <w:right w:val="none" w:sz="0" w:space="0" w:color="auto"/>
                          </w:divBdr>
                          <w:divsChild>
                            <w:div w:id="17919696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64670305">
                      <w:marLeft w:val="0"/>
                      <w:marRight w:val="0"/>
                      <w:marTop w:val="0"/>
                      <w:marBottom w:val="0"/>
                      <w:divBdr>
                        <w:top w:val="none" w:sz="0" w:space="0" w:color="auto"/>
                        <w:left w:val="none" w:sz="0" w:space="0" w:color="auto"/>
                        <w:bottom w:val="none" w:sz="0" w:space="0" w:color="auto"/>
                        <w:right w:val="none" w:sz="0" w:space="0" w:color="auto"/>
                      </w:divBdr>
                      <w:divsChild>
                        <w:div w:id="286398196">
                          <w:marLeft w:val="0"/>
                          <w:marRight w:val="0"/>
                          <w:marTop w:val="0"/>
                          <w:marBottom w:val="0"/>
                          <w:divBdr>
                            <w:top w:val="none" w:sz="0" w:space="0" w:color="auto"/>
                            <w:left w:val="none" w:sz="0" w:space="0" w:color="auto"/>
                            <w:bottom w:val="none" w:sz="0" w:space="0" w:color="auto"/>
                            <w:right w:val="none" w:sz="0" w:space="0" w:color="auto"/>
                          </w:divBdr>
                        </w:div>
                      </w:divsChild>
                    </w:div>
                    <w:div w:id="1602254865">
                      <w:marLeft w:val="0"/>
                      <w:marRight w:val="240"/>
                      <w:marTop w:val="0"/>
                      <w:marBottom w:val="0"/>
                      <w:divBdr>
                        <w:top w:val="none" w:sz="0" w:space="0" w:color="auto"/>
                        <w:left w:val="none" w:sz="0" w:space="0" w:color="auto"/>
                        <w:bottom w:val="none" w:sz="0" w:space="0" w:color="auto"/>
                        <w:right w:val="none" w:sz="0" w:space="0" w:color="auto"/>
                      </w:divBdr>
                      <w:divsChild>
                        <w:div w:id="1319458368">
                          <w:marLeft w:val="0"/>
                          <w:marRight w:val="0"/>
                          <w:marTop w:val="0"/>
                          <w:marBottom w:val="0"/>
                          <w:divBdr>
                            <w:top w:val="none" w:sz="0" w:space="0" w:color="auto"/>
                            <w:left w:val="none" w:sz="0" w:space="0" w:color="auto"/>
                            <w:bottom w:val="none" w:sz="0" w:space="0" w:color="auto"/>
                            <w:right w:val="none" w:sz="0" w:space="0" w:color="auto"/>
                          </w:divBdr>
                        </w:div>
                        <w:div w:id="1570841368">
                          <w:marLeft w:val="0"/>
                          <w:marRight w:val="0"/>
                          <w:marTop w:val="0"/>
                          <w:marBottom w:val="0"/>
                          <w:divBdr>
                            <w:top w:val="none" w:sz="0" w:space="0" w:color="auto"/>
                            <w:left w:val="none" w:sz="0" w:space="0" w:color="auto"/>
                            <w:bottom w:val="none" w:sz="0" w:space="0" w:color="auto"/>
                            <w:right w:val="none" w:sz="0" w:space="0" w:color="auto"/>
                          </w:divBdr>
                          <w:divsChild>
                            <w:div w:id="13385749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522497">
          <w:marLeft w:val="-1350"/>
          <w:marRight w:val="0"/>
          <w:marTop w:val="360"/>
          <w:marBottom w:val="360"/>
          <w:divBdr>
            <w:top w:val="none" w:sz="0" w:space="0" w:color="auto"/>
            <w:left w:val="none" w:sz="0" w:space="0" w:color="auto"/>
            <w:bottom w:val="none" w:sz="0" w:space="0" w:color="auto"/>
            <w:right w:val="none" w:sz="0" w:space="0" w:color="auto"/>
          </w:divBdr>
          <w:divsChild>
            <w:div w:id="2102026008">
              <w:marLeft w:val="0"/>
              <w:marRight w:val="0"/>
              <w:marTop w:val="0"/>
              <w:marBottom w:val="150"/>
              <w:divBdr>
                <w:top w:val="none" w:sz="0" w:space="0" w:color="auto"/>
                <w:left w:val="none" w:sz="0" w:space="0" w:color="auto"/>
                <w:bottom w:val="none" w:sz="0" w:space="0" w:color="auto"/>
                <w:right w:val="none" w:sz="0" w:space="0" w:color="auto"/>
              </w:divBdr>
            </w:div>
            <w:div w:id="1116175190">
              <w:marLeft w:val="-60"/>
              <w:marRight w:val="-60"/>
              <w:marTop w:val="0"/>
              <w:marBottom w:val="0"/>
              <w:divBdr>
                <w:top w:val="none" w:sz="0" w:space="0" w:color="auto"/>
                <w:left w:val="none" w:sz="0" w:space="0" w:color="auto"/>
                <w:bottom w:val="none" w:sz="0" w:space="0" w:color="auto"/>
                <w:right w:val="none" w:sz="0" w:space="0" w:color="auto"/>
              </w:divBdr>
              <w:divsChild>
                <w:div w:id="12562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4950">
          <w:marLeft w:val="-1320"/>
          <w:marRight w:val="0"/>
          <w:marTop w:val="0"/>
          <w:marBottom w:val="360"/>
          <w:divBdr>
            <w:top w:val="none" w:sz="0" w:space="0" w:color="auto"/>
            <w:left w:val="none" w:sz="0" w:space="0" w:color="auto"/>
            <w:bottom w:val="none" w:sz="0" w:space="0" w:color="auto"/>
            <w:right w:val="none" w:sz="0" w:space="0" w:color="auto"/>
          </w:divBdr>
          <w:divsChild>
            <w:div w:id="1821536283">
              <w:marLeft w:val="0"/>
              <w:marRight w:val="0"/>
              <w:marTop w:val="240"/>
              <w:marBottom w:val="240"/>
              <w:divBdr>
                <w:top w:val="none" w:sz="0" w:space="0" w:color="auto"/>
                <w:left w:val="none" w:sz="0" w:space="0" w:color="auto"/>
                <w:bottom w:val="none" w:sz="0" w:space="0" w:color="auto"/>
                <w:right w:val="none" w:sz="0" w:space="0" w:color="auto"/>
              </w:divBdr>
              <w:divsChild>
                <w:div w:id="850725080">
                  <w:marLeft w:val="0"/>
                  <w:marRight w:val="0"/>
                  <w:marTop w:val="0"/>
                  <w:marBottom w:val="0"/>
                  <w:divBdr>
                    <w:top w:val="none" w:sz="0" w:space="0" w:color="auto"/>
                    <w:left w:val="none" w:sz="0" w:space="0" w:color="auto"/>
                    <w:bottom w:val="single" w:sz="12" w:space="6" w:color="333333"/>
                    <w:right w:val="none" w:sz="0" w:space="0" w:color="auto"/>
                  </w:divBdr>
                </w:div>
                <w:div w:id="204756967">
                  <w:marLeft w:val="240"/>
                  <w:marRight w:val="0"/>
                  <w:marTop w:val="0"/>
                  <w:marBottom w:val="0"/>
                  <w:divBdr>
                    <w:top w:val="none" w:sz="0" w:space="0" w:color="auto"/>
                    <w:left w:val="none" w:sz="0" w:space="0" w:color="auto"/>
                    <w:bottom w:val="none" w:sz="0" w:space="0" w:color="auto"/>
                    <w:right w:val="none" w:sz="0" w:space="0" w:color="auto"/>
                  </w:divBdr>
                  <w:divsChild>
                    <w:div w:id="326247771">
                      <w:marLeft w:val="0"/>
                      <w:marRight w:val="240"/>
                      <w:marTop w:val="0"/>
                      <w:marBottom w:val="0"/>
                      <w:divBdr>
                        <w:top w:val="none" w:sz="0" w:space="0" w:color="auto"/>
                        <w:left w:val="none" w:sz="0" w:space="0" w:color="auto"/>
                        <w:bottom w:val="none" w:sz="0" w:space="0" w:color="auto"/>
                        <w:right w:val="none" w:sz="0" w:space="0" w:color="auto"/>
                      </w:divBdr>
                      <w:divsChild>
                        <w:div w:id="1724406430">
                          <w:marLeft w:val="0"/>
                          <w:marRight w:val="0"/>
                          <w:marTop w:val="0"/>
                          <w:marBottom w:val="0"/>
                          <w:divBdr>
                            <w:top w:val="none" w:sz="0" w:space="0" w:color="auto"/>
                            <w:left w:val="none" w:sz="0" w:space="0" w:color="auto"/>
                            <w:bottom w:val="none" w:sz="0" w:space="0" w:color="auto"/>
                            <w:right w:val="none" w:sz="0" w:space="0" w:color="auto"/>
                          </w:divBdr>
                        </w:div>
                        <w:div w:id="1937210527">
                          <w:marLeft w:val="0"/>
                          <w:marRight w:val="0"/>
                          <w:marTop w:val="0"/>
                          <w:marBottom w:val="0"/>
                          <w:divBdr>
                            <w:top w:val="none" w:sz="0" w:space="0" w:color="auto"/>
                            <w:left w:val="none" w:sz="0" w:space="0" w:color="auto"/>
                            <w:bottom w:val="none" w:sz="0" w:space="0" w:color="auto"/>
                            <w:right w:val="none" w:sz="0" w:space="0" w:color="auto"/>
                          </w:divBdr>
                          <w:divsChild>
                            <w:div w:id="1114821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01783622">
                      <w:marLeft w:val="0"/>
                      <w:marRight w:val="240"/>
                      <w:marTop w:val="0"/>
                      <w:marBottom w:val="0"/>
                      <w:divBdr>
                        <w:top w:val="none" w:sz="0" w:space="0" w:color="auto"/>
                        <w:left w:val="none" w:sz="0" w:space="0" w:color="auto"/>
                        <w:bottom w:val="none" w:sz="0" w:space="0" w:color="auto"/>
                        <w:right w:val="none" w:sz="0" w:space="0" w:color="auto"/>
                      </w:divBdr>
                      <w:divsChild>
                        <w:div w:id="1183323956">
                          <w:marLeft w:val="0"/>
                          <w:marRight w:val="0"/>
                          <w:marTop w:val="0"/>
                          <w:marBottom w:val="0"/>
                          <w:divBdr>
                            <w:top w:val="none" w:sz="0" w:space="0" w:color="auto"/>
                            <w:left w:val="none" w:sz="0" w:space="0" w:color="auto"/>
                            <w:bottom w:val="none" w:sz="0" w:space="0" w:color="auto"/>
                            <w:right w:val="none" w:sz="0" w:space="0" w:color="auto"/>
                          </w:divBdr>
                        </w:div>
                        <w:div w:id="1268807060">
                          <w:marLeft w:val="0"/>
                          <w:marRight w:val="0"/>
                          <w:marTop w:val="0"/>
                          <w:marBottom w:val="0"/>
                          <w:divBdr>
                            <w:top w:val="none" w:sz="0" w:space="0" w:color="auto"/>
                            <w:left w:val="none" w:sz="0" w:space="0" w:color="auto"/>
                            <w:bottom w:val="none" w:sz="0" w:space="0" w:color="auto"/>
                            <w:right w:val="none" w:sz="0" w:space="0" w:color="auto"/>
                          </w:divBdr>
                          <w:divsChild>
                            <w:div w:id="20512278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94336">
      <w:bodyDiv w:val="1"/>
      <w:marLeft w:val="0"/>
      <w:marRight w:val="0"/>
      <w:marTop w:val="0"/>
      <w:marBottom w:val="0"/>
      <w:divBdr>
        <w:top w:val="none" w:sz="0" w:space="0" w:color="auto"/>
        <w:left w:val="none" w:sz="0" w:space="0" w:color="auto"/>
        <w:bottom w:val="none" w:sz="0" w:space="0" w:color="auto"/>
        <w:right w:val="none" w:sz="0" w:space="0" w:color="auto"/>
      </w:divBdr>
      <w:divsChild>
        <w:div w:id="732196334">
          <w:marLeft w:val="0"/>
          <w:marRight w:val="0"/>
          <w:marTop w:val="0"/>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catharinesstandard.ca/authors.howard_gord.html" TargetMode="External"/><Relationship Id="rId5" Type="http://schemas.openxmlformats.org/officeDocument/2006/relationships/hyperlink" Target="http://karenhyattauthor.com/" TargetMode="External"/><Relationship Id="rId4" Type="http://schemas.openxmlformats.org/officeDocument/2006/relationships/hyperlink" Target="http://waynehyattauth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Hyatt</dc:creator>
  <cp:keywords/>
  <dc:description/>
  <cp:lastModifiedBy>Wayne Hyatt</cp:lastModifiedBy>
  <cp:revision>1</cp:revision>
  <dcterms:created xsi:type="dcterms:W3CDTF">2021-04-05T19:53:00Z</dcterms:created>
  <dcterms:modified xsi:type="dcterms:W3CDTF">2021-04-05T19:59:00Z</dcterms:modified>
</cp:coreProperties>
</file>